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62" w:rsidRPr="007230D6" w:rsidRDefault="00774762" w:rsidP="007747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62" w:rsidRPr="007230D6" w:rsidRDefault="00774762" w:rsidP="007747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4762" w:rsidRPr="007230D6" w:rsidRDefault="00774762" w:rsidP="007747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7230D6">
        <w:rPr>
          <w:b/>
          <w:sz w:val="26"/>
          <w:szCs w:val="26"/>
        </w:rPr>
        <w:t xml:space="preserve"> </w:t>
      </w:r>
      <w:r>
        <w:rPr>
          <w:b/>
          <w:color w:val="0000FF"/>
          <w:sz w:val="26"/>
          <w:szCs w:val="26"/>
        </w:rPr>
        <w:t>ПОДОВИННОГО</w:t>
      </w:r>
      <w:r w:rsidRPr="007230D6">
        <w:rPr>
          <w:b/>
          <w:sz w:val="26"/>
          <w:szCs w:val="26"/>
        </w:rPr>
        <w:t xml:space="preserve"> СЕЛЬСКОГО ПОСЕЛЕНИЯ</w:t>
      </w:r>
    </w:p>
    <w:p w:rsidR="00774762" w:rsidRDefault="00774762" w:rsidP="00774762">
      <w:pPr>
        <w:jc w:val="center"/>
        <w:rPr>
          <w:b/>
          <w:sz w:val="26"/>
          <w:szCs w:val="26"/>
        </w:rPr>
      </w:pPr>
      <w:r w:rsidRPr="007230D6">
        <w:rPr>
          <w:b/>
          <w:sz w:val="26"/>
          <w:szCs w:val="26"/>
        </w:rPr>
        <w:t>ОКТЯБРЬСКОГО МУНИЦИПАЛЬНОГО РАЙОНА</w:t>
      </w:r>
    </w:p>
    <w:p w:rsidR="00774762" w:rsidRDefault="00774762" w:rsidP="00774762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230D6">
        <w:rPr>
          <w:b/>
          <w:sz w:val="26"/>
          <w:szCs w:val="26"/>
        </w:rPr>
        <w:t>ЧЕЛЯБИНСКОЙ ОБЛАСТИ</w:t>
      </w:r>
    </w:p>
    <w:p w:rsidR="00774762" w:rsidRDefault="00774762" w:rsidP="00774762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774762" w:rsidRPr="007230D6" w:rsidRDefault="00774762" w:rsidP="00774762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4762" w:rsidRDefault="00774762" w:rsidP="00774762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774762" w:rsidRPr="00C67A3C" w:rsidRDefault="00774762" w:rsidP="00774762">
      <w:pPr>
        <w:shd w:val="clear" w:color="auto" w:fill="FFFFFF"/>
        <w:tabs>
          <w:tab w:val="left" w:pos="8093"/>
        </w:tabs>
        <w:ind w:right="432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о</w:t>
      </w:r>
      <w:r w:rsidRPr="00C67A3C"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t xml:space="preserve"> </w:t>
      </w:r>
      <w:r w:rsidRPr="00C67A3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24.01 </w:t>
      </w:r>
      <w:r w:rsidRPr="00C67A3C">
        <w:rPr>
          <w:spacing w:val="-9"/>
          <w:sz w:val="28"/>
          <w:szCs w:val="28"/>
        </w:rPr>
        <w:t>.201</w:t>
      </w:r>
      <w:r>
        <w:rPr>
          <w:color w:val="0000FF"/>
          <w:spacing w:val="-9"/>
          <w:sz w:val="28"/>
          <w:szCs w:val="28"/>
        </w:rPr>
        <w:t>9</w:t>
      </w:r>
      <w:r w:rsidRPr="00C67A3C">
        <w:rPr>
          <w:spacing w:val="-9"/>
          <w:sz w:val="28"/>
          <w:szCs w:val="28"/>
        </w:rPr>
        <w:t xml:space="preserve">г. </w:t>
      </w:r>
      <w:r>
        <w:rPr>
          <w:spacing w:val="-9"/>
          <w:sz w:val="28"/>
          <w:szCs w:val="28"/>
        </w:rPr>
        <w:t xml:space="preserve"> </w:t>
      </w:r>
      <w:r w:rsidRPr="00C67A3C">
        <w:rPr>
          <w:spacing w:val="-9"/>
          <w:sz w:val="28"/>
          <w:szCs w:val="28"/>
        </w:rPr>
        <w:t xml:space="preserve">№  </w:t>
      </w:r>
      <w:r>
        <w:rPr>
          <w:spacing w:val="-9"/>
          <w:sz w:val="28"/>
          <w:szCs w:val="28"/>
        </w:rPr>
        <w:t>7</w:t>
      </w:r>
    </w:p>
    <w:p w:rsidR="00774762" w:rsidRPr="00EB3581" w:rsidRDefault="00774762" w:rsidP="00774762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774762" w:rsidRPr="007D4EC2" w:rsidTr="00BA5FC7">
        <w:trPr>
          <w:trHeight w:val="2298"/>
        </w:trPr>
        <w:tc>
          <w:tcPr>
            <w:tcW w:w="5637" w:type="dxa"/>
            <w:shd w:val="clear" w:color="auto" w:fill="auto"/>
          </w:tcPr>
          <w:p w:rsidR="00774762" w:rsidRDefault="00774762" w:rsidP="00BA5FC7">
            <w:pPr>
              <w:suppressAutoHyphens/>
              <w:ind w:right="-958"/>
              <w:rPr>
                <w:sz w:val="28"/>
                <w:szCs w:val="28"/>
              </w:rPr>
            </w:pPr>
            <w:r w:rsidRPr="007D4E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7D4EC2">
              <w:rPr>
                <w:sz w:val="28"/>
                <w:szCs w:val="28"/>
              </w:rPr>
              <w:t xml:space="preserve">тверждении </w:t>
            </w:r>
          </w:p>
          <w:p w:rsidR="00774762" w:rsidRDefault="00774762" w:rsidP="00BA5FC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 w:rsidRPr="007D4EC2">
              <w:rPr>
                <w:rFonts w:eastAsia="A"/>
                <w:sz w:val="28"/>
                <w:szCs w:val="28"/>
              </w:rPr>
              <w:t>муниципальной программы</w:t>
            </w:r>
          </w:p>
          <w:p w:rsidR="00774762" w:rsidRDefault="00774762" w:rsidP="00BA5FC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>
              <w:rPr>
                <w:rStyle w:val="a4"/>
                <w:rFonts w:eastAsia="A"/>
                <w:color w:val="0000FF"/>
                <w:sz w:val="28"/>
                <w:szCs w:val="28"/>
              </w:rPr>
              <w:t>Подовинного</w:t>
            </w:r>
            <w:r w:rsidRPr="007D4EC2">
              <w:rPr>
                <w:rFonts w:eastAsia="A"/>
                <w:sz w:val="28"/>
                <w:szCs w:val="28"/>
              </w:rPr>
              <w:t xml:space="preserve"> сельского поселения </w:t>
            </w:r>
          </w:p>
          <w:p w:rsidR="00774762" w:rsidRDefault="00774762" w:rsidP="00BA5FC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 w:rsidRPr="007D4EC2">
              <w:rPr>
                <w:rFonts w:eastAsia="A"/>
                <w:sz w:val="28"/>
                <w:szCs w:val="28"/>
              </w:rPr>
              <w:t xml:space="preserve">«Развитие дорожного хозяйства </w:t>
            </w:r>
            <w:proofErr w:type="gramStart"/>
            <w:r>
              <w:rPr>
                <w:rFonts w:eastAsia="A"/>
                <w:sz w:val="28"/>
                <w:szCs w:val="28"/>
              </w:rPr>
              <w:t>в</w:t>
            </w:r>
            <w:proofErr w:type="gramEnd"/>
            <w:r>
              <w:rPr>
                <w:rFonts w:eastAsia="A"/>
                <w:sz w:val="28"/>
                <w:szCs w:val="28"/>
              </w:rPr>
              <w:t xml:space="preserve"> </w:t>
            </w:r>
          </w:p>
          <w:p w:rsidR="00774762" w:rsidRDefault="00774762" w:rsidP="00BA5FC7">
            <w:pPr>
              <w:suppressAutoHyphens/>
              <w:ind w:right="-958"/>
              <w:rPr>
                <w:rStyle w:val="a4"/>
                <w:rFonts w:eastAsia="A"/>
                <w:b w:val="0"/>
                <w:sz w:val="28"/>
                <w:szCs w:val="28"/>
              </w:rPr>
            </w:pPr>
            <w:proofErr w:type="gramStart"/>
            <w:r>
              <w:rPr>
                <w:rFonts w:eastAsia="A"/>
                <w:color w:val="0000FF"/>
                <w:sz w:val="28"/>
                <w:szCs w:val="28"/>
              </w:rPr>
              <w:t>Подовинном</w:t>
            </w:r>
            <w:proofErr w:type="gramEnd"/>
            <w:r w:rsidRPr="007D4EC2">
              <w:rPr>
                <w:rFonts w:eastAsia="A"/>
                <w:sz w:val="28"/>
                <w:szCs w:val="28"/>
              </w:rPr>
              <w:t xml:space="preserve"> сельском поселении</w:t>
            </w:r>
            <w:r w:rsidRPr="007D4EC2">
              <w:rPr>
                <w:rStyle w:val="a4"/>
                <w:rFonts w:eastAsia="A"/>
                <w:sz w:val="28"/>
                <w:szCs w:val="28"/>
              </w:rPr>
              <w:t xml:space="preserve">» </w:t>
            </w:r>
          </w:p>
          <w:p w:rsidR="00774762" w:rsidRDefault="00774762" w:rsidP="00BA5FC7">
            <w:pPr>
              <w:suppressAutoHyphens/>
              <w:ind w:right="-958"/>
              <w:rPr>
                <w:sz w:val="28"/>
                <w:szCs w:val="28"/>
              </w:rPr>
            </w:pPr>
            <w:r w:rsidRPr="007D4EC2">
              <w:rPr>
                <w:rStyle w:val="a4"/>
                <w:rFonts w:eastAsia="A"/>
                <w:sz w:val="28"/>
                <w:szCs w:val="28"/>
              </w:rPr>
              <w:t>на 201</w:t>
            </w:r>
            <w:r>
              <w:rPr>
                <w:rStyle w:val="a4"/>
                <w:rFonts w:eastAsia="A"/>
                <w:color w:val="0000FF"/>
                <w:sz w:val="28"/>
                <w:szCs w:val="28"/>
              </w:rPr>
              <w:t>9</w:t>
            </w:r>
            <w:r>
              <w:rPr>
                <w:rStyle w:val="a4"/>
                <w:rFonts w:eastAsia="A"/>
                <w:sz w:val="28"/>
                <w:szCs w:val="28"/>
              </w:rPr>
              <w:t>-2021</w:t>
            </w:r>
            <w:r w:rsidRPr="007D4EC2">
              <w:rPr>
                <w:rStyle w:val="a4"/>
                <w:rFonts w:eastAsia="A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774762" w:rsidRDefault="00774762" w:rsidP="00BA5FC7">
            <w:pPr>
              <w:suppressAutoHyphens/>
              <w:jc w:val="both"/>
              <w:rPr>
                <w:sz w:val="28"/>
                <w:szCs w:val="28"/>
              </w:rPr>
            </w:pPr>
          </w:p>
          <w:p w:rsidR="00774762" w:rsidRPr="007D4EC2" w:rsidRDefault="00774762" w:rsidP="00BA5FC7">
            <w:pPr>
              <w:suppressAutoHyphens/>
              <w:jc w:val="both"/>
              <w:rPr>
                <w:rFonts w:eastAsia="A"/>
                <w:sz w:val="28"/>
                <w:szCs w:val="28"/>
                <w:lang w:eastAsia="ar-SA"/>
              </w:rPr>
            </w:pPr>
          </w:p>
        </w:tc>
      </w:tr>
    </w:tbl>
    <w:p w:rsidR="00774762" w:rsidRPr="007D4EC2" w:rsidRDefault="00774762" w:rsidP="00774762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8"/>
          <w:szCs w:val="28"/>
        </w:rPr>
      </w:pPr>
      <w:r w:rsidRPr="007D4EC2">
        <w:rPr>
          <w:rFonts w:ascii="Times New Roman" w:eastAsia="A" w:hAnsi="Times New Roman"/>
          <w:b w:val="0"/>
          <w:sz w:val="28"/>
          <w:szCs w:val="28"/>
        </w:rPr>
        <w:t xml:space="preserve">В соответствии с Бюджетным кодексом Российской Федерации Администрация </w:t>
      </w:r>
      <w:r>
        <w:rPr>
          <w:rStyle w:val="a4"/>
          <w:rFonts w:ascii="Times New Roman" w:eastAsia="A" w:hAnsi="Times New Roman"/>
          <w:color w:val="0000FF"/>
          <w:sz w:val="28"/>
          <w:szCs w:val="28"/>
        </w:rPr>
        <w:t>Подовинного</w:t>
      </w:r>
      <w:r w:rsidRPr="00AE4868">
        <w:rPr>
          <w:rFonts w:ascii="Times New Roman" w:eastAsia="A" w:hAnsi="Times New Roman"/>
          <w:sz w:val="28"/>
          <w:szCs w:val="28"/>
        </w:rPr>
        <w:t xml:space="preserve"> </w:t>
      </w:r>
      <w:r w:rsidRPr="007D4EC2">
        <w:rPr>
          <w:rFonts w:ascii="Times New Roman" w:eastAsia="A" w:hAnsi="Times New Roman"/>
          <w:b w:val="0"/>
          <w:sz w:val="28"/>
          <w:szCs w:val="28"/>
        </w:rPr>
        <w:t xml:space="preserve">сельского поселения Октябрьского муниципального района </w:t>
      </w:r>
    </w:p>
    <w:p w:rsidR="00774762" w:rsidRPr="007D4EC2" w:rsidRDefault="00774762" w:rsidP="00774762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D4EC2">
        <w:rPr>
          <w:rFonts w:ascii="Times New Roman" w:eastAsia="A" w:hAnsi="Times New Roman"/>
          <w:b w:val="0"/>
          <w:sz w:val="28"/>
          <w:szCs w:val="28"/>
        </w:rPr>
        <w:t>ПОСТАНОВЛЯЕТ</w:t>
      </w:r>
      <w:r w:rsidRPr="007D4EC2">
        <w:rPr>
          <w:rFonts w:ascii="Times New Roman" w:hAnsi="Times New Roman"/>
          <w:b w:val="0"/>
          <w:sz w:val="28"/>
          <w:szCs w:val="28"/>
        </w:rPr>
        <w:t>:</w:t>
      </w:r>
    </w:p>
    <w:p w:rsidR="00774762" w:rsidRPr="00EB3581" w:rsidRDefault="00774762" w:rsidP="00774762">
      <w:pPr>
        <w:tabs>
          <w:tab w:val="left" w:pos="3969"/>
        </w:tabs>
        <w:ind w:firstLine="709"/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 xml:space="preserve">1. Утвердить прилагаемую муниципальную программу </w:t>
      </w:r>
      <w:r>
        <w:rPr>
          <w:rStyle w:val="a4"/>
          <w:rFonts w:eastAsia="A"/>
          <w:color w:val="0000FF"/>
          <w:sz w:val="28"/>
          <w:szCs w:val="28"/>
        </w:rPr>
        <w:t>Подовинного</w:t>
      </w:r>
      <w:r w:rsidRPr="00EB3581">
        <w:rPr>
          <w:rFonts w:eastAsia="A"/>
          <w:sz w:val="28"/>
          <w:szCs w:val="28"/>
        </w:rPr>
        <w:t xml:space="preserve"> сельского поселения «</w:t>
      </w:r>
      <w:r>
        <w:rPr>
          <w:rFonts w:eastAsia="A"/>
          <w:sz w:val="28"/>
          <w:szCs w:val="28"/>
        </w:rPr>
        <w:t xml:space="preserve">Развитие дорожного хозяйства </w:t>
      </w:r>
      <w:r w:rsidRPr="006E6ED7">
        <w:rPr>
          <w:rFonts w:eastAsia="A"/>
          <w:color w:val="0000FF"/>
          <w:sz w:val="28"/>
          <w:szCs w:val="28"/>
        </w:rPr>
        <w:t xml:space="preserve">в </w:t>
      </w:r>
      <w:r>
        <w:rPr>
          <w:rFonts w:eastAsia="A"/>
          <w:color w:val="0000FF"/>
          <w:sz w:val="28"/>
          <w:szCs w:val="28"/>
        </w:rPr>
        <w:t>Подовинном</w:t>
      </w:r>
      <w:r>
        <w:rPr>
          <w:rFonts w:eastAsia="A"/>
          <w:sz w:val="28"/>
          <w:szCs w:val="28"/>
        </w:rPr>
        <w:t xml:space="preserve"> сельском поселении</w:t>
      </w:r>
      <w:r w:rsidRPr="00EB3581">
        <w:rPr>
          <w:rStyle w:val="a4"/>
          <w:rFonts w:eastAsia="A"/>
          <w:sz w:val="28"/>
          <w:szCs w:val="28"/>
        </w:rPr>
        <w:t xml:space="preserve">» на </w:t>
      </w:r>
      <w:r w:rsidRPr="007D4EC2">
        <w:rPr>
          <w:rStyle w:val="a4"/>
          <w:rFonts w:eastAsia="A"/>
          <w:sz w:val="28"/>
          <w:szCs w:val="28"/>
        </w:rPr>
        <w:t>201</w:t>
      </w:r>
      <w:r>
        <w:rPr>
          <w:rStyle w:val="a4"/>
          <w:rFonts w:eastAsia="A"/>
          <w:color w:val="0000FF"/>
          <w:sz w:val="28"/>
          <w:szCs w:val="28"/>
        </w:rPr>
        <w:t>9</w:t>
      </w:r>
      <w:r>
        <w:rPr>
          <w:rStyle w:val="a4"/>
          <w:rFonts w:eastAsia="A"/>
          <w:sz w:val="28"/>
          <w:szCs w:val="28"/>
        </w:rPr>
        <w:t>-2021</w:t>
      </w:r>
      <w:r w:rsidRPr="007D4EC2">
        <w:rPr>
          <w:rStyle w:val="a4"/>
          <w:rFonts w:eastAsia="A"/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774762" w:rsidRPr="00EB3581" w:rsidRDefault="00774762" w:rsidP="00774762">
      <w:pPr>
        <w:ind w:firstLine="709"/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 xml:space="preserve">2. Контроль над выполнением мероприятий муниципальной программы </w:t>
      </w:r>
      <w:r>
        <w:rPr>
          <w:rStyle w:val="a4"/>
          <w:rFonts w:eastAsia="A"/>
          <w:color w:val="0000FF"/>
          <w:sz w:val="28"/>
          <w:szCs w:val="28"/>
        </w:rPr>
        <w:t>Подовинного</w:t>
      </w:r>
      <w:r w:rsidRPr="00EB3581">
        <w:rPr>
          <w:rFonts w:eastAsia="A"/>
          <w:sz w:val="28"/>
          <w:szCs w:val="28"/>
        </w:rPr>
        <w:t xml:space="preserve"> сельского поселения</w:t>
      </w:r>
      <w:r w:rsidRPr="00EB3581">
        <w:rPr>
          <w:rFonts w:eastAsia="A"/>
          <w:b/>
          <w:sz w:val="28"/>
          <w:szCs w:val="28"/>
        </w:rPr>
        <w:t xml:space="preserve"> </w:t>
      </w:r>
      <w:r w:rsidRPr="00EB3581">
        <w:rPr>
          <w:rFonts w:eastAsia="A"/>
          <w:sz w:val="28"/>
          <w:szCs w:val="28"/>
        </w:rPr>
        <w:t>«</w:t>
      </w:r>
      <w:r>
        <w:rPr>
          <w:rFonts w:eastAsia="A"/>
          <w:sz w:val="28"/>
          <w:szCs w:val="28"/>
        </w:rPr>
        <w:t xml:space="preserve">Развитие дорожного хозяйства в </w:t>
      </w:r>
      <w:r>
        <w:rPr>
          <w:rFonts w:eastAsia="A"/>
          <w:color w:val="0000FF"/>
          <w:sz w:val="28"/>
          <w:szCs w:val="28"/>
        </w:rPr>
        <w:t>Подовинном</w:t>
      </w:r>
      <w:r w:rsidRPr="00D65B21">
        <w:rPr>
          <w:rFonts w:eastAsia="A"/>
          <w:color w:val="0000FF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сельском поселении</w:t>
      </w:r>
      <w:r w:rsidRPr="00EB3581">
        <w:rPr>
          <w:rStyle w:val="a4"/>
          <w:rFonts w:eastAsia="A"/>
          <w:sz w:val="28"/>
          <w:szCs w:val="28"/>
        </w:rPr>
        <w:t xml:space="preserve">» на </w:t>
      </w:r>
      <w:r w:rsidRPr="007D4EC2">
        <w:rPr>
          <w:rStyle w:val="a4"/>
          <w:rFonts w:eastAsia="A"/>
          <w:sz w:val="28"/>
          <w:szCs w:val="28"/>
        </w:rPr>
        <w:t>201</w:t>
      </w:r>
      <w:r>
        <w:rPr>
          <w:rStyle w:val="a4"/>
          <w:rFonts w:eastAsia="A"/>
          <w:color w:val="0000FF"/>
          <w:sz w:val="28"/>
          <w:szCs w:val="28"/>
        </w:rPr>
        <w:t>9</w:t>
      </w:r>
      <w:r>
        <w:rPr>
          <w:rStyle w:val="a4"/>
          <w:rFonts w:eastAsia="A"/>
          <w:sz w:val="28"/>
          <w:szCs w:val="28"/>
        </w:rPr>
        <w:t>-2021</w:t>
      </w:r>
      <w:r w:rsidRPr="007D4EC2">
        <w:rPr>
          <w:rStyle w:val="a4"/>
          <w:rFonts w:eastAsia="A"/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B3581">
        <w:rPr>
          <w:rFonts w:eastAsia="A"/>
          <w:sz w:val="28"/>
          <w:szCs w:val="28"/>
        </w:rPr>
        <w:t xml:space="preserve"> оставляю за собой.</w:t>
      </w:r>
    </w:p>
    <w:p w:rsidR="00774762" w:rsidRPr="00422DAC" w:rsidRDefault="00774762" w:rsidP="00774762">
      <w:pPr>
        <w:ind w:firstLine="72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Pr="00422DAC">
        <w:rPr>
          <w:rFonts w:eastAsia="A"/>
          <w:sz w:val="28"/>
          <w:szCs w:val="28"/>
        </w:rPr>
        <w:t xml:space="preserve">. </w:t>
      </w:r>
      <w:r w:rsidRPr="00422DAC">
        <w:rPr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8"/>
          <w:szCs w:val="28"/>
        </w:rPr>
        <w:t>тношения, возникшие с 01.01.2019</w:t>
      </w:r>
      <w:r w:rsidRPr="00422DAC">
        <w:rPr>
          <w:spacing w:val="-5"/>
          <w:sz w:val="28"/>
          <w:szCs w:val="28"/>
        </w:rPr>
        <w:t xml:space="preserve"> года</w:t>
      </w:r>
      <w:r>
        <w:rPr>
          <w:spacing w:val="-5"/>
          <w:sz w:val="28"/>
          <w:szCs w:val="28"/>
        </w:rPr>
        <w:t>.</w:t>
      </w:r>
    </w:p>
    <w:p w:rsidR="00774762" w:rsidRPr="00422DAC" w:rsidRDefault="00774762" w:rsidP="00774762">
      <w:pPr>
        <w:ind w:left="720"/>
        <w:jc w:val="both"/>
        <w:rPr>
          <w:rFonts w:eastAsia="A"/>
          <w:sz w:val="28"/>
          <w:szCs w:val="28"/>
        </w:rPr>
      </w:pPr>
    </w:p>
    <w:p w:rsidR="00774762" w:rsidRDefault="00774762" w:rsidP="00774762">
      <w:pPr>
        <w:ind w:firstLine="709"/>
        <w:jc w:val="both"/>
        <w:rPr>
          <w:rFonts w:eastAsia="A"/>
          <w:sz w:val="28"/>
          <w:szCs w:val="28"/>
        </w:rPr>
      </w:pPr>
    </w:p>
    <w:p w:rsidR="00774762" w:rsidRDefault="00774762" w:rsidP="00774762">
      <w:pPr>
        <w:ind w:firstLine="709"/>
        <w:jc w:val="both"/>
        <w:rPr>
          <w:rFonts w:eastAsia="A"/>
          <w:sz w:val="28"/>
          <w:szCs w:val="28"/>
        </w:rPr>
      </w:pPr>
    </w:p>
    <w:p w:rsidR="00774762" w:rsidRDefault="00774762" w:rsidP="00774762">
      <w:pPr>
        <w:ind w:firstLine="709"/>
        <w:jc w:val="both"/>
        <w:rPr>
          <w:rFonts w:eastAsia="A"/>
          <w:sz w:val="28"/>
          <w:szCs w:val="28"/>
        </w:rPr>
      </w:pPr>
    </w:p>
    <w:p w:rsidR="00774762" w:rsidRDefault="00774762" w:rsidP="00774762">
      <w:pPr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>Глава</w:t>
      </w:r>
      <w:r w:rsidRPr="00EB3581">
        <w:rPr>
          <w:rFonts w:eastAsia="A"/>
          <w:sz w:val="28"/>
          <w:szCs w:val="28"/>
        </w:rPr>
        <w:tab/>
        <w:t xml:space="preserve">  </w:t>
      </w:r>
      <w:r>
        <w:rPr>
          <w:rFonts w:eastAsia="A"/>
          <w:sz w:val="28"/>
          <w:szCs w:val="28"/>
        </w:rPr>
        <w:t>администрации</w:t>
      </w:r>
    </w:p>
    <w:p w:rsidR="00774762" w:rsidRPr="00EB3581" w:rsidRDefault="00774762" w:rsidP="00774762">
      <w:pPr>
        <w:jc w:val="both"/>
        <w:rPr>
          <w:rFonts w:eastAsia="A"/>
          <w:sz w:val="28"/>
          <w:szCs w:val="28"/>
        </w:rPr>
      </w:pPr>
      <w:r>
        <w:rPr>
          <w:rFonts w:eastAsia="A"/>
          <w:color w:val="0000FF"/>
          <w:sz w:val="28"/>
          <w:szCs w:val="28"/>
        </w:rPr>
        <w:t>Подовинного</w:t>
      </w:r>
      <w:r>
        <w:rPr>
          <w:rFonts w:eastAsia="A"/>
          <w:sz w:val="28"/>
          <w:szCs w:val="28"/>
        </w:rPr>
        <w:t xml:space="preserve"> </w:t>
      </w:r>
      <w:r w:rsidRPr="00EB3581">
        <w:rPr>
          <w:rFonts w:eastAsia="A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eastAsia="A"/>
          <w:color w:val="0000FF"/>
          <w:sz w:val="28"/>
          <w:szCs w:val="28"/>
        </w:rPr>
        <w:t>В.С.Кузьменко</w:t>
      </w:r>
      <w:proofErr w:type="spellEnd"/>
      <w:r w:rsidRPr="00EB3581">
        <w:rPr>
          <w:rFonts w:eastAsia="A"/>
          <w:sz w:val="28"/>
          <w:szCs w:val="28"/>
        </w:rPr>
        <w:t xml:space="preserve">                   </w:t>
      </w:r>
      <w:r w:rsidRPr="00EB3581">
        <w:rPr>
          <w:rFonts w:eastAsia="A"/>
          <w:sz w:val="28"/>
          <w:szCs w:val="28"/>
        </w:rPr>
        <w:tab/>
        <w:t xml:space="preserve">                                           </w:t>
      </w:r>
    </w:p>
    <w:p w:rsidR="00774762" w:rsidRDefault="00774762" w:rsidP="00774762"/>
    <w:p w:rsidR="00774762" w:rsidRDefault="00774762" w:rsidP="00774762"/>
    <w:p w:rsidR="00774762" w:rsidRDefault="00774762" w:rsidP="00774762"/>
    <w:p w:rsidR="00774762" w:rsidRDefault="00774762" w:rsidP="00774762"/>
    <w:p w:rsidR="00774762" w:rsidRDefault="00774762" w:rsidP="00774762"/>
    <w:p w:rsidR="00774762" w:rsidRDefault="00774762" w:rsidP="00774762"/>
    <w:p w:rsidR="00774762" w:rsidRDefault="00774762" w:rsidP="00774762"/>
    <w:tbl>
      <w:tblPr>
        <w:tblW w:w="0" w:type="auto"/>
        <w:jc w:val="center"/>
        <w:tblLook w:val="00A0"/>
      </w:tblPr>
      <w:tblGrid>
        <w:gridCol w:w="4423"/>
        <w:gridCol w:w="5627"/>
      </w:tblGrid>
      <w:tr w:rsidR="00774762" w:rsidRPr="00994F21" w:rsidTr="00BA5FC7">
        <w:trPr>
          <w:jc w:val="center"/>
        </w:trPr>
        <w:tc>
          <w:tcPr>
            <w:tcW w:w="4423" w:type="dxa"/>
          </w:tcPr>
          <w:p w:rsidR="00774762" w:rsidRDefault="00774762" w:rsidP="00BA5FC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74762" w:rsidRPr="00994F21" w:rsidRDefault="00774762" w:rsidP="00BA5FC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74762" w:rsidRPr="00994F21" w:rsidRDefault="00774762" w:rsidP="00BA5FC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74762" w:rsidRPr="00994F21" w:rsidRDefault="00774762" w:rsidP="00BA5FC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774762" w:rsidRDefault="00774762" w:rsidP="00BA5FC7">
            <w:pPr>
              <w:jc w:val="center"/>
              <w:rPr>
                <w:sz w:val="28"/>
                <w:szCs w:val="28"/>
              </w:rPr>
            </w:pPr>
          </w:p>
          <w:p w:rsidR="00774762" w:rsidRDefault="00774762" w:rsidP="00BA5FC7">
            <w:pPr>
              <w:jc w:val="right"/>
              <w:rPr>
                <w:sz w:val="28"/>
                <w:szCs w:val="28"/>
              </w:rPr>
            </w:pPr>
          </w:p>
          <w:p w:rsidR="00774762" w:rsidRDefault="00774762" w:rsidP="00BA5FC7">
            <w:pPr>
              <w:jc w:val="right"/>
              <w:rPr>
                <w:sz w:val="28"/>
                <w:szCs w:val="28"/>
              </w:rPr>
            </w:pPr>
          </w:p>
          <w:p w:rsidR="00774762" w:rsidRDefault="00774762" w:rsidP="00BA5FC7">
            <w:pPr>
              <w:jc w:val="right"/>
              <w:rPr>
                <w:sz w:val="28"/>
                <w:szCs w:val="28"/>
              </w:rPr>
            </w:pPr>
          </w:p>
          <w:p w:rsidR="00774762" w:rsidRPr="00994F21" w:rsidRDefault="00774762" w:rsidP="00BA5FC7">
            <w:pPr>
              <w:jc w:val="right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УТВЕРЖДЕНА</w:t>
            </w:r>
          </w:p>
          <w:p w:rsidR="00774762" w:rsidRPr="00994F21" w:rsidRDefault="00774762" w:rsidP="00BA5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F21">
              <w:rPr>
                <w:sz w:val="28"/>
                <w:szCs w:val="28"/>
              </w:rPr>
              <w:t>остановлением Администрации</w:t>
            </w:r>
          </w:p>
          <w:p w:rsidR="00774762" w:rsidRPr="00994F21" w:rsidRDefault="00774762" w:rsidP="00BA5FC7">
            <w:pPr>
              <w:jc w:val="right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Подовинного</w:t>
            </w:r>
            <w:r w:rsidRPr="00C76EDE">
              <w:rPr>
                <w:color w:val="0000FF"/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сельского поселения</w:t>
            </w:r>
          </w:p>
          <w:p w:rsidR="00774762" w:rsidRPr="00994F21" w:rsidRDefault="00774762" w:rsidP="00BA5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4F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24.01</w:t>
            </w:r>
            <w:r w:rsidRPr="00F441C3">
              <w:rPr>
                <w:sz w:val="28"/>
                <w:szCs w:val="28"/>
              </w:rPr>
              <w:t>.201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F441C3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7</w:t>
            </w:r>
            <w:r w:rsidRPr="00F441C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74762" w:rsidRDefault="00774762" w:rsidP="00774762">
      <w:pPr>
        <w:ind w:firstLine="709"/>
        <w:rPr>
          <w:sz w:val="28"/>
          <w:szCs w:val="28"/>
        </w:rPr>
      </w:pPr>
    </w:p>
    <w:p w:rsidR="00774762" w:rsidRDefault="00774762" w:rsidP="00774762">
      <w:pPr>
        <w:ind w:firstLine="709"/>
        <w:rPr>
          <w:sz w:val="28"/>
          <w:szCs w:val="28"/>
        </w:rPr>
      </w:pPr>
    </w:p>
    <w:p w:rsidR="00774762" w:rsidRPr="00994F21" w:rsidRDefault="00774762" w:rsidP="00774762">
      <w:pPr>
        <w:ind w:firstLine="709"/>
        <w:jc w:val="center"/>
        <w:rPr>
          <w:sz w:val="28"/>
          <w:szCs w:val="28"/>
        </w:rPr>
      </w:pPr>
    </w:p>
    <w:p w:rsidR="00774762" w:rsidRPr="00774762" w:rsidRDefault="00774762" w:rsidP="00774762">
      <w:pPr>
        <w:ind w:firstLine="709"/>
        <w:jc w:val="center"/>
        <w:rPr>
          <w:b/>
          <w:sz w:val="28"/>
          <w:szCs w:val="28"/>
        </w:rPr>
      </w:pPr>
      <w:r w:rsidRPr="00774762">
        <w:rPr>
          <w:b/>
          <w:sz w:val="28"/>
          <w:szCs w:val="28"/>
        </w:rPr>
        <w:t>ПАСПОРТ</w:t>
      </w:r>
    </w:p>
    <w:p w:rsidR="00774762" w:rsidRPr="00774762" w:rsidRDefault="00774762" w:rsidP="00774762">
      <w:pPr>
        <w:ind w:firstLine="709"/>
        <w:jc w:val="center"/>
        <w:rPr>
          <w:b/>
          <w:sz w:val="28"/>
          <w:szCs w:val="28"/>
        </w:rPr>
      </w:pPr>
      <w:r w:rsidRPr="00774762">
        <w:rPr>
          <w:b/>
          <w:sz w:val="28"/>
          <w:szCs w:val="28"/>
        </w:rPr>
        <w:t xml:space="preserve">муниципальной программы </w:t>
      </w:r>
      <w:r w:rsidRPr="00774762">
        <w:rPr>
          <w:b/>
          <w:color w:val="0000FF"/>
          <w:sz w:val="28"/>
          <w:szCs w:val="28"/>
        </w:rPr>
        <w:t>Подовинного</w:t>
      </w:r>
      <w:r w:rsidRPr="00774762">
        <w:rPr>
          <w:b/>
          <w:sz w:val="28"/>
          <w:szCs w:val="28"/>
        </w:rPr>
        <w:t xml:space="preserve"> сельского поселения </w:t>
      </w:r>
    </w:p>
    <w:p w:rsidR="00774762" w:rsidRPr="00774762" w:rsidRDefault="00774762" w:rsidP="00774762">
      <w:pPr>
        <w:ind w:firstLine="709"/>
        <w:jc w:val="center"/>
        <w:rPr>
          <w:b/>
          <w:sz w:val="28"/>
          <w:szCs w:val="28"/>
        </w:rPr>
      </w:pPr>
      <w:r w:rsidRPr="00774762">
        <w:rPr>
          <w:b/>
          <w:sz w:val="28"/>
          <w:szCs w:val="28"/>
        </w:rPr>
        <w:t>«Развитие дорожного хозяйства в Подовинном сельском поселении»</w:t>
      </w:r>
    </w:p>
    <w:p w:rsidR="00774762" w:rsidRPr="00774762" w:rsidRDefault="00774762" w:rsidP="00774762">
      <w:pPr>
        <w:ind w:firstLine="709"/>
        <w:jc w:val="center"/>
        <w:rPr>
          <w:b/>
          <w:sz w:val="28"/>
          <w:szCs w:val="28"/>
        </w:rPr>
      </w:pPr>
      <w:r w:rsidRPr="00774762">
        <w:rPr>
          <w:b/>
          <w:sz w:val="28"/>
          <w:szCs w:val="28"/>
        </w:rPr>
        <w:t xml:space="preserve"> на 201</w:t>
      </w:r>
      <w:r w:rsidRPr="00774762">
        <w:rPr>
          <w:b/>
          <w:color w:val="0000FF"/>
          <w:sz w:val="28"/>
          <w:szCs w:val="28"/>
        </w:rPr>
        <w:t>9</w:t>
      </w:r>
      <w:r w:rsidRPr="00774762">
        <w:rPr>
          <w:b/>
          <w:sz w:val="28"/>
          <w:szCs w:val="28"/>
        </w:rPr>
        <w:t>-2021</w:t>
      </w:r>
      <w:r w:rsidRPr="00774762">
        <w:rPr>
          <w:b/>
          <w:color w:val="0000FF"/>
          <w:sz w:val="28"/>
          <w:szCs w:val="28"/>
        </w:rPr>
        <w:t xml:space="preserve"> </w:t>
      </w:r>
      <w:r w:rsidRPr="00774762">
        <w:rPr>
          <w:b/>
          <w:sz w:val="28"/>
          <w:szCs w:val="28"/>
        </w:rPr>
        <w:t>годы</w:t>
      </w:r>
    </w:p>
    <w:p w:rsidR="00774762" w:rsidRPr="00F441C3" w:rsidRDefault="00774762" w:rsidP="00774762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774762" w:rsidRPr="00994F21" w:rsidTr="00BA5FC7">
        <w:tc>
          <w:tcPr>
            <w:tcW w:w="2518" w:type="dxa"/>
            <w:vAlign w:val="center"/>
          </w:tcPr>
          <w:p w:rsidR="00774762" w:rsidRPr="00994F21" w:rsidRDefault="00774762" w:rsidP="00BA5FC7">
            <w:pPr>
              <w:ind w:right="-108"/>
              <w:jc w:val="center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774762" w:rsidRDefault="00774762" w:rsidP="00BA5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762" w:rsidRPr="00994F21" w:rsidRDefault="00774762" w:rsidP="00BA5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Подовинного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63E6F" w:rsidRPr="00994F21" w:rsidTr="00BA5FC7">
        <w:tc>
          <w:tcPr>
            <w:tcW w:w="2518" w:type="dxa"/>
            <w:vAlign w:val="center"/>
          </w:tcPr>
          <w:p w:rsidR="00763E6F" w:rsidRPr="00994F21" w:rsidRDefault="00763E6F" w:rsidP="00BA5F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763E6F" w:rsidRPr="00994F21" w:rsidRDefault="00763E6F" w:rsidP="00BA5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63E6F" w:rsidRPr="00994F21" w:rsidTr="00BA5FC7">
        <w:tc>
          <w:tcPr>
            <w:tcW w:w="2518" w:type="dxa"/>
            <w:vAlign w:val="center"/>
          </w:tcPr>
          <w:p w:rsidR="00763E6F" w:rsidRPr="00994F21" w:rsidRDefault="00763E6F" w:rsidP="00BA5F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763E6F" w:rsidRPr="00994F21" w:rsidRDefault="00763E6F" w:rsidP="00BA5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63E6F" w:rsidRPr="00994F21" w:rsidTr="00BA5FC7">
        <w:tc>
          <w:tcPr>
            <w:tcW w:w="2518" w:type="dxa"/>
            <w:vAlign w:val="center"/>
          </w:tcPr>
          <w:p w:rsidR="00763E6F" w:rsidRDefault="00763E6F" w:rsidP="00BA5F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 целевые инструменты муниципальной программы</w:t>
            </w:r>
          </w:p>
        </w:tc>
        <w:tc>
          <w:tcPr>
            <w:tcW w:w="7938" w:type="dxa"/>
            <w:vAlign w:val="center"/>
          </w:tcPr>
          <w:p w:rsidR="00763E6F" w:rsidRDefault="00763E6F" w:rsidP="00BA5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74762" w:rsidRPr="00994F21" w:rsidTr="00BA5FC7">
        <w:trPr>
          <w:trHeight w:val="127"/>
        </w:trPr>
        <w:tc>
          <w:tcPr>
            <w:tcW w:w="2518" w:type="dxa"/>
          </w:tcPr>
          <w:p w:rsidR="00774762" w:rsidRPr="00994F21" w:rsidRDefault="00774762" w:rsidP="00BA5FC7">
            <w:pPr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774762" w:rsidRDefault="00774762" w:rsidP="00BA5FC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774762" w:rsidRDefault="00774762" w:rsidP="00BA5FC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услуг транспортного комплекса для населения;</w:t>
            </w:r>
          </w:p>
          <w:p w:rsidR="00774762" w:rsidRPr="00994F21" w:rsidRDefault="00774762" w:rsidP="00BA5FC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комплексной безопасности и устойчивости транспортной системы</w:t>
            </w:r>
          </w:p>
        </w:tc>
      </w:tr>
      <w:tr w:rsidR="00774762" w:rsidRPr="00994F21" w:rsidTr="00BA5FC7">
        <w:tc>
          <w:tcPr>
            <w:tcW w:w="2518" w:type="dxa"/>
          </w:tcPr>
          <w:p w:rsidR="00774762" w:rsidRPr="00994F21" w:rsidRDefault="00774762" w:rsidP="00BA5FC7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t>н</w:t>
            </w:r>
            <w:r w:rsidRPr="00994F21">
              <w:rPr>
                <w:sz w:val="28"/>
                <w:szCs w:val="28"/>
              </w:rPr>
              <w:t>ой программы</w:t>
            </w:r>
          </w:p>
        </w:tc>
        <w:tc>
          <w:tcPr>
            <w:tcW w:w="7938" w:type="dxa"/>
          </w:tcPr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увеличение пропускной способности существующей дорожной сети;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и потребительских </w:t>
            </w:r>
            <w:proofErr w:type="gramStart"/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proofErr w:type="gramEnd"/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формирования единой дорожной сети, круглогодично доступной для населения;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дорожной сети;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автомобильным дорогам местного значения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762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движения пешеходов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знаков;</w:t>
            </w:r>
          </w:p>
        </w:tc>
      </w:tr>
      <w:tr w:rsidR="00774762" w:rsidRPr="00994F21" w:rsidTr="00BA5FC7">
        <w:trPr>
          <w:trHeight w:val="1691"/>
        </w:trPr>
        <w:tc>
          <w:tcPr>
            <w:tcW w:w="2518" w:type="dxa"/>
          </w:tcPr>
          <w:p w:rsidR="00774762" w:rsidRPr="00994F21" w:rsidRDefault="00774762" w:rsidP="00BA5F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</w:t>
            </w:r>
            <w:r w:rsidRPr="00994F21">
              <w:rPr>
                <w:sz w:val="28"/>
                <w:szCs w:val="28"/>
              </w:rPr>
              <w:t>показатели</w:t>
            </w:r>
            <w:r w:rsidR="00C17BEE">
              <w:rPr>
                <w:sz w:val="28"/>
                <w:szCs w:val="28"/>
              </w:rPr>
              <w:t xml:space="preserve">               </w:t>
            </w:r>
            <w:proofErr w:type="gramStart"/>
            <w:r w:rsidR="00C17BEE">
              <w:rPr>
                <w:sz w:val="28"/>
                <w:szCs w:val="28"/>
              </w:rPr>
              <w:t xml:space="preserve">( </w:t>
            </w:r>
            <w:proofErr w:type="gramEnd"/>
            <w:r w:rsidR="00C17BEE">
              <w:rPr>
                <w:sz w:val="28"/>
                <w:szCs w:val="28"/>
              </w:rPr>
              <w:t>индикаторы)</w:t>
            </w:r>
            <w:r w:rsidRPr="00994F21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774762" w:rsidRPr="00D83DA7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общего пользования местного значения -  </w:t>
            </w:r>
            <w:r w:rsidRPr="00D83DA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25,42</w:t>
            </w:r>
            <w:r w:rsidRPr="00D83DA7"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километров;</w:t>
            </w:r>
          </w:p>
          <w:p w:rsidR="00774762" w:rsidRPr="00994F21" w:rsidRDefault="00774762" w:rsidP="00BA5FC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приведение в нормативное состояние автомобильн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 местного значения и инженерные сооружения на 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D34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D83DA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километров</w:t>
            </w:r>
          </w:p>
        </w:tc>
      </w:tr>
      <w:tr w:rsidR="00774762" w:rsidRPr="00994F21" w:rsidTr="00BA5FC7">
        <w:trPr>
          <w:trHeight w:val="1306"/>
        </w:trPr>
        <w:tc>
          <w:tcPr>
            <w:tcW w:w="2518" w:type="dxa"/>
          </w:tcPr>
          <w:p w:rsidR="00774762" w:rsidRPr="00994F21" w:rsidRDefault="00774762" w:rsidP="00BA5F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4F21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 этапы</w:t>
            </w:r>
            <w:r w:rsidRPr="00994F21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938" w:type="dxa"/>
          </w:tcPr>
          <w:p w:rsidR="00774762" w:rsidRPr="00994F21" w:rsidRDefault="00774762" w:rsidP="00BA5FC7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01.01.2019 года по 31.12.2021 года</w:t>
            </w:r>
          </w:p>
        </w:tc>
      </w:tr>
      <w:tr w:rsidR="00774762" w:rsidRPr="00994F21" w:rsidTr="00BA5FC7">
        <w:trPr>
          <w:trHeight w:val="1801"/>
        </w:trPr>
        <w:tc>
          <w:tcPr>
            <w:tcW w:w="2518" w:type="dxa"/>
          </w:tcPr>
          <w:p w:rsidR="00774762" w:rsidRDefault="00774762" w:rsidP="00BA5FC7">
            <w:pPr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774762" w:rsidRDefault="00774762" w:rsidP="00BA5FC7">
            <w:pPr>
              <w:ind w:right="-108"/>
              <w:rPr>
                <w:sz w:val="28"/>
                <w:szCs w:val="28"/>
              </w:rPr>
            </w:pPr>
          </w:p>
          <w:p w:rsidR="00774762" w:rsidRPr="00392084" w:rsidRDefault="00774762" w:rsidP="00BA5FC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74762" w:rsidRDefault="00774762" w:rsidP="00BA5FC7">
            <w:pPr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>реализацию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   </w:t>
            </w:r>
            <w:r w:rsidRPr="00994F2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74762" w:rsidRDefault="00774762" w:rsidP="00BA5FC7">
            <w:pPr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D551C4">
              <w:rPr>
                <w:sz w:val="28"/>
                <w:szCs w:val="28"/>
              </w:rPr>
              <w:t>-</w:t>
            </w:r>
            <w:r w:rsidRPr="00383D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383DC4">
              <w:rPr>
                <w:sz w:val="28"/>
                <w:szCs w:val="28"/>
              </w:rPr>
              <w:t>годах</w:t>
            </w:r>
            <w:r w:rsidRPr="00F441C3"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FF"/>
                <w:sz w:val="28"/>
                <w:szCs w:val="28"/>
              </w:rPr>
              <w:t>219 538,1</w:t>
            </w:r>
            <w:r>
              <w:rPr>
                <w:sz w:val="28"/>
                <w:szCs w:val="28"/>
              </w:rPr>
              <w:t xml:space="preserve"> </w:t>
            </w:r>
            <w:r w:rsidRPr="00F441C3">
              <w:rPr>
                <w:sz w:val="28"/>
                <w:szCs w:val="28"/>
              </w:rPr>
              <w:t>тыс</w:t>
            </w:r>
            <w:r w:rsidRPr="00994F21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 xml:space="preserve">, в том числе  </w:t>
            </w:r>
            <w:r w:rsidRPr="00BC2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 xml:space="preserve">– </w:t>
            </w:r>
            <w:r>
              <w:rPr>
                <w:color w:val="0000FF"/>
                <w:sz w:val="28"/>
                <w:szCs w:val="28"/>
              </w:rPr>
              <w:t>213 846,4 тыс.</w:t>
            </w:r>
            <w:r w:rsidRPr="00BC21DB">
              <w:rPr>
                <w:sz w:val="28"/>
                <w:szCs w:val="28"/>
              </w:rPr>
              <w:t> руб.</w:t>
            </w:r>
            <w:r>
              <w:rPr>
                <w:sz w:val="28"/>
                <w:szCs w:val="28"/>
              </w:rPr>
              <w:t>,</w:t>
            </w:r>
          </w:p>
          <w:p w:rsidR="00774762" w:rsidRDefault="00774762" w:rsidP="00BA5FC7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 </w:t>
            </w:r>
            <w:r>
              <w:rPr>
                <w:color w:val="0000FF"/>
                <w:sz w:val="28"/>
                <w:szCs w:val="28"/>
              </w:rPr>
              <w:t>2792,4 тыс.</w:t>
            </w:r>
            <w:r w:rsidRPr="00BC21DB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774762" w:rsidRPr="00994F21" w:rsidRDefault="00774762" w:rsidP="00BA5FC7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2897,3 тыс.</w:t>
            </w:r>
            <w:r w:rsidRPr="00BC21DB">
              <w:rPr>
                <w:sz w:val="28"/>
                <w:szCs w:val="28"/>
              </w:rPr>
              <w:t xml:space="preserve"> руб.</w:t>
            </w:r>
          </w:p>
        </w:tc>
      </w:tr>
      <w:tr w:rsidR="00774762" w:rsidRPr="00994F21" w:rsidTr="00BA5FC7">
        <w:tc>
          <w:tcPr>
            <w:tcW w:w="2518" w:type="dxa"/>
          </w:tcPr>
          <w:p w:rsidR="00774762" w:rsidRPr="00994F21" w:rsidRDefault="00774762" w:rsidP="00BA5FC7">
            <w:pPr>
              <w:ind w:right="-108"/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774762" w:rsidRPr="00994F21" w:rsidRDefault="00774762" w:rsidP="00BA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4F21">
              <w:rPr>
                <w:sz w:val="28"/>
                <w:szCs w:val="28"/>
              </w:rPr>
              <w:t xml:space="preserve">успешное выполнение мероприятий муниципальной программы позволит отремонтировать </w:t>
            </w:r>
            <w:r w:rsidRPr="00D551C4">
              <w:rPr>
                <w:color w:val="0000FF"/>
                <w:sz w:val="28"/>
                <w:szCs w:val="28"/>
              </w:rPr>
              <w:t>25,42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километра автомобильных дорог общего пользования местного значения;</w:t>
            </w:r>
          </w:p>
          <w:p w:rsidR="00774762" w:rsidRDefault="00774762" w:rsidP="00BA5FC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- увеличение эксплуатационных характеристик и срока </w:t>
            </w:r>
            <w:proofErr w:type="gramStart"/>
            <w:r>
              <w:rPr>
                <w:color w:val="000000"/>
                <w:sz w:val="28"/>
                <w:szCs w:val="28"/>
              </w:rPr>
              <w:t>службы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774762" w:rsidRDefault="00774762" w:rsidP="00BA5FC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 улучшение их внешнего облика;</w:t>
            </w:r>
          </w:p>
          <w:p w:rsidR="00774762" w:rsidRDefault="00774762" w:rsidP="00BA5FC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 снижение аварийности на дорогах;</w:t>
            </w:r>
          </w:p>
          <w:p w:rsidR="00774762" w:rsidRDefault="00774762" w:rsidP="00BA5FC7">
            <w:pPr>
              <w:ind w:left="33"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пропускной способности дорог.</w:t>
            </w:r>
          </w:p>
          <w:p w:rsidR="00774762" w:rsidRPr="00994F21" w:rsidRDefault="00774762" w:rsidP="00BA5FC7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9A9">
              <w:rPr>
                <w:sz w:val="28"/>
                <w:szCs w:val="28"/>
              </w:rPr>
              <w:t xml:space="preserve">Реализация Программы должна обеспечить улучшение потребительских свойств </w:t>
            </w:r>
            <w:proofErr w:type="spellStart"/>
            <w:proofErr w:type="gramStart"/>
            <w:r w:rsidRPr="00B009A9">
              <w:rPr>
                <w:sz w:val="28"/>
                <w:szCs w:val="28"/>
              </w:rPr>
              <w:t>улично</w:t>
            </w:r>
            <w:proofErr w:type="spellEnd"/>
            <w:r w:rsidRPr="00B009A9">
              <w:rPr>
                <w:sz w:val="28"/>
                <w:szCs w:val="28"/>
              </w:rPr>
              <w:t>- дорожной</w:t>
            </w:r>
            <w:proofErr w:type="gramEnd"/>
            <w:r w:rsidRPr="00B009A9">
              <w:rPr>
                <w:sz w:val="28"/>
                <w:szCs w:val="28"/>
              </w:rPr>
              <w:t xml:space="preserve"> сети за счет проведения обслуживания и ремонта надлежащего качества.  </w:t>
            </w:r>
          </w:p>
        </w:tc>
      </w:tr>
    </w:tbl>
    <w:p w:rsidR="00D7637C" w:rsidRDefault="00D7637C"/>
    <w:p w:rsidR="00774762" w:rsidRDefault="00774762"/>
    <w:p w:rsidR="00774762" w:rsidRDefault="00774762"/>
    <w:p w:rsidR="00774762" w:rsidRPr="00994F21" w:rsidRDefault="00774762" w:rsidP="0077476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4F21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74762" w:rsidRPr="00994F21" w:rsidRDefault="00774762" w:rsidP="0077476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762" w:rsidRPr="00994F21" w:rsidRDefault="00774762" w:rsidP="00774762">
      <w:pPr>
        <w:ind w:firstLine="708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В соответствии с Соглашением о передаче полномочий Октябрьского муниципального района в сфере дорожной деятельности </w:t>
      </w:r>
      <w:r>
        <w:rPr>
          <w:sz w:val="28"/>
          <w:szCs w:val="28"/>
        </w:rPr>
        <w:t xml:space="preserve">Подовинного </w:t>
      </w:r>
      <w:r w:rsidRPr="00F15F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994F21"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lastRenderedPageBreak/>
        <w:t>посел</w:t>
      </w:r>
      <w:r>
        <w:rPr>
          <w:sz w:val="28"/>
          <w:szCs w:val="28"/>
        </w:rPr>
        <w:t>ения</w:t>
      </w:r>
      <w:r w:rsidRPr="00994F21">
        <w:rPr>
          <w:sz w:val="28"/>
          <w:szCs w:val="28"/>
        </w:rPr>
        <w:t xml:space="preserve"> </w:t>
      </w:r>
      <w:r w:rsidRPr="00F15F1C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F15F1C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15F1C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94F21">
        <w:rPr>
          <w:sz w:val="28"/>
          <w:szCs w:val="28"/>
        </w:rPr>
        <w:t xml:space="preserve"> г. </w:t>
      </w:r>
      <w:r>
        <w:rPr>
          <w:sz w:val="28"/>
          <w:szCs w:val="28"/>
        </w:rPr>
        <w:t>администрация сельского поселения</w:t>
      </w:r>
      <w:r w:rsidRPr="0099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полномочия в решении вопросов местного значения и </w:t>
      </w:r>
      <w:r w:rsidRPr="00994F21">
        <w:rPr>
          <w:sz w:val="28"/>
          <w:szCs w:val="28"/>
        </w:rPr>
        <w:t>принимает к исполнению полномочия района, предусмотренные:</w:t>
      </w:r>
    </w:p>
    <w:p w:rsidR="00774762" w:rsidRPr="00994F21" w:rsidRDefault="00774762" w:rsidP="00774762">
      <w:pPr>
        <w:tabs>
          <w:tab w:val="num" w:pos="1923"/>
        </w:tabs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         </w:t>
      </w:r>
      <w:proofErr w:type="gramStart"/>
      <w:r w:rsidRPr="00994F21">
        <w:rPr>
          <w:sz w:val="28"/>
          <w:szCs w:val="28"/>
        </w:rPr>
        <w:t>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</w:t>
      </w:r>
      <w:proofErr w:type="gramEnd"/>
      <w:r w:rsidRPr="00994F21">
        <w:rPr>
          <w:sz w:val="28"/>
          <w:szCs w:val="28"/>
        </w:rPr>
        <w:t xml:space="preserve"> </w:t>
      </w:r>
      <w:proofErr w:type="gramStart"/>
      <w:r w:rsidRPr="00994F21">
        <w:rPr>
          <w:sz w:val="28"/>
          <w:szCs w:val="28"/>
        </w:rPr>
        <w:t>границах</w:t>
      </w:r>
      <w:proofErr w:type="gramEnd"/>
      <w:r w:rsidRPr="00994F21">
        <w:rPr>
          <w:sz w:val="28"/>
          <w:szCs w:val="28"/>
        </w:rPr>
        <w:t xml:space="preserve">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774762" w:rsidRDefault="00774762" w:rsidP="00774762">
      <w:pPr>
        <w:ind w:firstLine="708"/>
        <w:jc w:val="both"/>
        <w:rPr>
          <w:sz w:val="28"/>
          <w:szCs w:val="28"/>
        </w:rPr>
      </w:pPr>
      <w:proofErr w:type="gramStart"/>
      <w:r w:rsidRPr="00994F21">
        <w:rPr>
          <w:sz w:val="28"/>
          <w:szCs w:val="28"/>
        </w:rPr>
        <w:t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994F21">
        <w:rPr>
          <w:sz w:val="28"/>
          <w:szCs w:val="28"/>
        </w:rPr>
        <w:t xml:space="preserve"> </w:t>
      </w:r>
      <w:proofErr w:type="gramStart"/>
      <w:r w:rsidRPr="00994F21">
        <w:rPr>
          <w:sz w:val="28"/>
          <w:szCs w:val="28"/>
        </w:rPr>
        <w:t>соответствии</w:t>
      </w:r>
      <w:proofErr w:type="gramEnd"/>
      <w:r w:rsidRPr="00994F21">
        <w:rPr>
          <w:sz w:val="28"/>
          <w:szCs w:val="28"/>
        </w:rPr>
        <w:t xml:space="preserve"> с законодательством Российской Федерации</w:t>
      </w:r>
    </w:p>
    <w:p w:rsidR="00774762" w:rsidRPr="00994F21" w:rsidRDefault="00774762" w:rsidP="00774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254DCD">
        <w:rPr>
          <w:sz w:val="28"/>
          <w:szCs w:val="28"/>
        </w:rPr>
        <w:t xml:space="preserve"> дорожная деятельность в отношении дорог</w:t>
      </w:r>
      <w:r>
        <w:rPr>
          <w:sz w:val="28"/>
          <w:szCs w:val="28"/>
        </w:rPr>
        <w:t xml:space="preserve"> сельского поселения</w:t>
      </w:r>
      <w:r w:rsidRPr="00254DCD">
        <w:rPr>
          <w:sz w:val="28"/>
          <w:szCs w:val="28"/>
        </w:rPr>
        <w:t>, а также осуществление иных полномочий в области использования дорог и осуществления дорожной деятельности;</w:t>
      </w:r>
      <w:r w:rsidRPr="00254DCD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254DCD">
        <w:rPr>
          <w:sz w:val="28"/>
          <w:szCs w:val="28"/>
        </w:rPr>
        <w:t xml:space="preserve">Для содержания </w:t>
      </w:r>
      <w:r>
        <w:rPr>
          <w:sz w:val="28"/>
          <w:szCs w:val="28"/>
        </w:rPr>
        <w:t>и</w:t>
      </w:r>
      <w:r w:rsidRPr="00254DCD">
        <w:rPr>
          <w:sz w:val="28"/>
          <w:szCs w:val="28"/>
        </w:rPr>
        <w:t xml:space="preserve">  </w:t>
      </w:r>
      <w:proofErr w:type="gramStart"/>
      <w:r w:rsidRPr="00254DCD">
        <w:rPr>
          <w:sz w:val="28"/>
          <w:szCs w:val="28"/>
        </w:rPr>
        <w:t>ремонта</w:t>
      </w:r>
      <w:proofErr w:type="gramEnd"/>
      <w:r w:rsidRPr="00254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</w:t>
      </w:r>
      <w:r w:rsidRPr="00254DCD">
        <w:rPr>
          <w:sz w:val="28"/>
          <w:szCs w:val="28"/>
        </w:rPr>
        <w:t>доро</w:t>
      </w:r>
      <w:r>
        <w:rPr>
          <w:sz w:val="28"/>
          <w:szCs w:val="28"/>
        </w:rPr>
        <w:t>г</w:t>
      </w:r>
      <w:r w:rsidRPr="00254DCD">
        <w:rPr>
          <w:sz w:val="28"/>
          <w:szCs w:val="28"/>
        </w:rPr>
        <w:t xml:space="preserve">, а также в целом на работах по поддержанию </w:t>
      </w:r>
      <w:r>
        <w:rPr>
          <w:sz w:val="28"/>
          <w:szCs w:val="28"/>
        </w:rPr>
        <w:t>дорог</w:t>
      </w:r>
      <w:r w:rsidRPr="00254DCD">
        <w:rPr>
          <w:sz w:val="28"/>
          <w:szCs w:val="28"/>
        </w:rPr>
        <w:t xml:space="preserve"> в надлежащем состоянии, </w:t>
      </w:r>
      <w:r>
        <w:rPr>
          <w:sz w:val="28"/>
          <w:szCs w:val="28"/>
        </w:rPr>
        <w:t>в</w:t>
      </w:r>
      <w:r w:rsidRPr="00254DC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сельского поселения</w:t>
      </w:r>
      <w:r w:rsidRPr="00254DCD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F15F1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15F1C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F15F1C">
        <w:rPr>
          <w:sz w:val="28"/>
          <w:szCs w:val="28"/>
        </w:rPr>
        <w:t xml:space="preserve"> годы </w:t>
      </w:r>
      <w:r>
        <w:rPr>
          <w:sz w:val="28"/>
          <w:szCs w:val="28"/>
        </w:rPr>
        <w:t>219 538,1 тыс.</w:t>
      </w:r>
      <w:r w:rsidRPr="00254DCD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994F21">
        <w:rPr>
          <w:sz w:val="28"/>
          <w:szCs w:val="28"/>
        </w:rPr>
        <w:t xml:space="preserve"> Перед органами местного самоуправления стоит задача по совершенствованию и развитию сети автомобильных дорог</w:t>
      </w:r>
      <w:r w:rsidRPr="00994F2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Подовинного </w:t>
      </w:r>
      <w:r w:rsidRPr="00F15F1C"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</w:t>
      </w:r>
      <w:r>
        <w:rPr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 с доведением ее характеристик до нормативных с учетом ресурсных возможностей.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униципальная целевая программа «</w:t>
      </w:r>
      <w:r w:rsidRPr="00994F21">
        <w:rPr>
          <w:sz w:val="28"/>
          <w:szCs w:val="28"/>
        </w:rPr>
        <w:t xml:space="preserve">Развитие дорожного хозяйства в </w:t>
      </w:r>
      <w:r>
        <w:rPr>
          <w:sz w:val="28"/>
          <w:szCs w:val="28"/>
        </w:rPr>
        <w:t>Подовинном сельском поселении</w:t>
      </w:r>
      <w:r w:rsidRPr="0099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на 2019 -2021 годы  </w:t>
      </w:r>
      <w:r w:rsidRPr="00994F21">
        <w:rPr>
          <w:sz w:val="28"/>
          <w:szCs w:val="28"/>
        </w:rPr>
        <w:t xml:space="preserve"> ориентирована на увеличение общей мощности дорожной сети населённых пунктов </w:t>
      </w:r>
      <w:r>
        <w:rPr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 и автомобильных дорог местного значения</w:t>
      </w:r>
      <w:r>
        <w:rPr>
          <w:sz w:val="28"/>
          <w:szCs w:val="28"/>
        </w:rPr>
        <w:t>,</w:t>
      </w:r>
      <w:r w:rsidRPr="00994F21">
        <w:rPr>
          <w:sz w:val="28"/>
          <w:szCs w:val="28"/>
        </w:rPr>
        <w:t xml:space="preserve"> повышением их потребительских свойств.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 Анализ существующего состояния улично-дорожной сети </w:t>
      </w:r>
      <w:r>
        <w:rPr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 показывает, что в настоящее время в силу объективных причин </w:t>
      </w:r>
      <w:r w:rsidRPr="00994F21">
        <w:rPr>
          <w:sz w:val="28"/>
          <w:szCs w:val="28"/>
        </w:rPr>
        <w:lastRenderedPageBreak/>
        <w:t>сформировался ряд проблем, требующих решения. Темпы роста численности автотранспорта опережают темпы развития улично-дорожной сети</w:t>
      </w:r>
      <w:r>
        <w:rPr>
          <w:sz w:val="28"/>
          <w:szCs w:val="28"/>
        </w:rPr>
        <w:t>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Несмотря на достигнутые результаты, по-прежнему остаются актуальными следующие проблемы: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13,8</w:t>
      </w:r>
      <w:r w:rsidRPr="00994F21">
        <w:rPr>
          <w:sz w:val="28"/>
          <w:szCs w:val="28"/>
        </w:rPr>
        <w:t xml:space="preserve"> километра автомобильных дорог имеют грунтовое покрытие;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994F21">
        <w:rPr>
          <w:sz w:val="28"/>
          <w:szCs w:val="28"/>
        </w:rPr>
        <w:t>предельному</w:t>
      </w:r>
      <w:proofErr w:type="gramEnd"/>
      <w:r w:rsidRPr="00994F21">
        <w:rPr>
          <w:sz w:val="28"/>
          <w:szCs w:val="28"/>
        </w:rPr>
        <w:t>, так как были построены более 40 лет назад;</w:t>
      </w:r>
    </w:p>
    <w:p w:rsidR="00774762" w:rsidRPr="00994F21" w:rsidRDefault="00774762" w:rsidP="00774762">
      <w:pPr>
        <w:shd w:val="clear" w:color="auto" w:fill="FFFFFF"/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994F21">
        <w:rPr>
          <w:sz w:val="28"/>
          <w:szCs w:val="28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994F21">
        <w:rPr>
          <w:sz w:val="28"/>
          <w:szCs w:val="28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774762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Всё вышеуказанное влияет на ограничение роста экономики </w:t>
      </w:r>
      <w:r>
        <w:rPr>
          <w:sz w:val="28"/>
          <w:szCs w:val="28"/>
        </w:rPr>
        <w:t xml:space="preserve">Подовинного </w:t>
      </w:r>
      <w:r w:rsidRPr="00994F21">
        <w:rPr>
          <w:sz w:val="28"/>
          <w:szCs w:val="28"/>
        </w:rPr>
        <w:t xml:space="preserve">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</w:t>
      </w:r>
      <w:r>
        <w:rPr>
          <w:sz w:val="28"/>
          <w:szCs w:val="28"/>
        </w:rPr>
        <w:t xml:space="preserve">Подовинном </w:t>
      </w:r>
      <w:r w:rsidRPr="00994F21">
        <w:rPr>
          <w:sz w:val="28"/>
          <w:szCs w:val="28"/>
        </w:rPr>
        <w:t>сельско</w:t>
      </w:r>
      <w:r>
        <w:rPr>
          <w:sz w:val="28"/>
          <w:szCs w:val="28"/>
        </w:rPr>
        <w:t>м поселении»</w:t>
      </w:r>
      <w:r w:rsidRPr="0099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2019 – 2021 годы</w:t>
      </w:r>
      <w:r w:rsidRPr="00994F21">
        <w:rPr>
          <w:sz w:val="28"/>
          <w:szCs w:val="28"/>
        </w:rPr>
        <w:t>.</w:t>
      </w:r>
    </w:p>
    <w:p w:rsidR="00774762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FE">
        <w:rPr>
          <w:rFonts w:ascii="Times New Roman" w:hAnsi="Times New Roman" w:cs="Times New Roman"/>
          <w:b/>
          <w:sz w:val="28"/>
          <w:szCs w:val="28"/>
        </w:rPr>
        <w:t xml:space="preserve">Раздел 2. Основные цели и задачи муниципальной программы </w:t>
      </w:r>
    </w:p>
    <w:p w:rsidR="00774762" w:rsidRPr="00994F21" w:rsidRDefault="00774762" w:rsidP="007747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62" w:rsidRPr="00994F21" w:rsidRDefault="00774762" w:rsidP="0077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1) формирование и развитие эффективной сети автомобильных дорог общего пользования </w:t>
      </w:r>
      <w:r>
        <w:rPr>
          <w:sz w:val="28"/>
          <w:szCs w:val="28"/>
        </w:rPr>
        <w:t>в  Подовинном</w:t>
      </w:r>
      <w:r w:rsidRPr="00251034"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сельском поселении;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lastRenderedPageBreak/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Достижение цели по формированию и развитию эффективной сети автомобильных дорог общего пользования </w:t>
      </w:r>
      <w:r>
        <w:rPr>
          <w:sz w:val="28"/>
          <w:szCs w:val="28"/>
        </w:rPr>
        <w:t>в Подовинном</w:t>
      </w:r>
      <w:r w:rsidRPr="00994F21">
        <w:rPr>
          <w:sz w:val="28"/>
          <w:szCs w:val="28"/>
        </w:rPr>
        <w:t xml:space="preserve">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994F21">
        <w:rPr>
          <w:sz w:val="28"/>
          <w:szCs w:val="28"/>
        </w:rPr>
        <w:t>свойств</w:t>
      </w:r>
      <w:proofErr w:type="gramEnd"/>
      <w:r w:rsidRPr="00994F21">
        <w:rPr>
          <w:sz w:val="28"/>
          <w:szCs w:val="28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8FE">
        <w:rPr>
          <w:rFonts w:ascii="Times New Roman" w:hAnsi="Times New Roman" w:cs="Times New Roman"/>
          <w:b/>
          <w:sz w:val="28"/>
          <w:szCs w:val="28"/>
        </w:rPr>
        <w:t>Раздел 3. Сроки и этапы реализации муниципальной программы</w:t>
      </w:r>
    </w:p>
    <w:p w:rsidR="00774762" w:rsidRDefault="00774762" w:rsidP="00774762">
      <w:pPr>
        <w:shd w:val="clear" w:color="auto" w:fill="FFFFFF"/>
        <w:tabs>
          <w:tab w:val="left" w:pos="169"/>
        </w:tabs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Реализация подпрограммы предусматривается в течение </w:t>
      </w:r>
      <w:r>
        <w:rPr>
          <w:sz w:val="28"/>
          <w:szCs w:val="28"/>
        </w:rPr>
        <w:t>2019 - 2021 годов</w:t>
      </w:r>
      <w:r w:rsidRPr="00994F21">
        <w:rPr>
          <w:sz w:val="28"/>
          <w:szCs w:val="28"/>
        </w:rPr>
        <w:t xml:space="preserve">. </w:t>
      </w:r>
    </w:p>
    <w:p w:rsidR="00774762" w:rsidRPr="00994F21" w:rsidRDefault="00774762" w:rsidP="00774762">
      <w:pPr>
        <w:shd w:val="clear" w:color="auto" w:fill="FFFFFF"/>
        <w:tabs>
          <w:tab w:val="left" w:pos="169"/>
        </w:tabs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8FE">
        <w:rPr>
          <w:rFonts w:ascii="Times New Roman" w:hAnsi="Times New Roman" w:cs="Times New Roman"/>
          <w:b/>
          <w:sz w:val="28"/>
          <w:szCs w:val="28"/>
        </w:rPr>
        <w:t>Раздел 4. Система мероприятий муниципальной программы</w:t>
      </w:r>
    </w:p>
    <w:p w:rsidR="00774762" w:rsidRPr="00994F21" w:rsidRDefault="00774762" w:rsidP="007747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lightGray"/>
        </w:rPr>
      </w:pPr>
    </w:p>
    <w:p w:rsidR="00774762" w:rsidRPr="00930BEF" w:rsidRDefault="00774762" w:rsidP="00774762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774762" w:rsidRPr="00930BEF" w:rsidRDefault="00774762" w:rsidP="00774762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774762" w:rsidRPr="00930BEF" w:rsidRDefault="00774762" w:rsidP="00774762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 xml:space="preserve">2) землеустроительные работы, включающие в себя: 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proofErr w:type="gramStart"/>
      <w:r w:rsidRPr="00930BEF">
        <w:rPr>
          <w:sz w:val="28"/>
          <w:szCs w:val="28"/>
        </w:rPr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3) строительство и реконструкцию автомобильных дорог местного значения.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рамках реализации мероприятий по ремонту и содержанию автомобильных дорог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 предусматриваются в том числе: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2) инвентаризация и межевание земель, занятых автомобильными дорогами.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ind w:firstLine="709"/>
        <w:jc w:val="both"/>
        <w:rPr>
          <w:b/>
          <w:sz w:val="28"/>
          <w:szCs w:val="28"/>
        </w:rPr>
      </w:pPr>
      <w:r w:rsidRPr="002B18FE">
        <w:rPr>
          <w:b/>
          <w:sz w:val="28"/>
          <w:szCs w:val="28"/>
        </w:rPr>
        <w:t>Раздел 5. Ресурсное обеспечение муниципальной программы</w:t>
      </w:r>
    </w:p>
    <w:p w:rsidR="00774762" w:rsidRPr="00994F21" w:rsidRDefault="00774762" w:rsidP="00774762">
      <w:pPr>
        <w:ind w:firstLine="709"/>
        <w:jc w:val="both"/>
        <w:rPr>
          <w:b/>
          <w:sz w:val="28"/>
          <w:szCs w:val="28"/>
        </w:rPr>
      </w:pP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Подовинного </w:t>
      </w:r>
      <w:r w:rsidRPr="00994F21">
        <w:rPr>
          <w:sz w:val="28"/>
          <w:szCs w:val="28"/>
        </w:rPr>
        <w:t xml:space="preserve">сельского поселения на реализацию муниципальной программы в </w:t>
      </w:r>
      <w:r>
        <w:rPr>
          <w:sz w:val="28"/>
          <w:szCs w:val="28"/>
        </w:rPr>
        <w:t>2019 - 2021 годах</w:t>
      </w:r>
      <w:r w:rsidRPr="00994F2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        219 538,1 тыс. руб.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ind w:firstLine="709"/>
        <w:jc w:val="center"/>
        <w:rPr>
          <w:b/>
          <w:sz w:val="28"/>
          <w:szCs w:val="28"/>
        </w:rPr>
      </w:pPr>
      <w:r w:rsidRPr="002B18FE">
        <w:rPr>
          <w:b/>
          <w:sz w:val="28"/>
          <w:szCs w:val="28"/>
        </w:rPr>
        <w:t>Раздел 6. Организация управления и механизм выполнения</w:t>
      </w:r>
    </w:p>
    <w:p w:rsidR="00774762" w:rsidRPr="002B18FE" w:rsidRDefault="00774762" w:rsidP="00774762">
      <w:pPr>
        <w:ind w:firstLine="709"/>
        <w:jc w:val="both"/>
        <w:rPr>
          <w:b/>
          <w:sz w:val="28"/>
          <w:szCs w:val="28"/>
        </w:rPr>
      </w:pPr>
      <w:r w:rsidRPr="002B18FE">
        <w:rPr>
          <w:b/>
          <w:sz w:val="28"/>
          <w:szCs w:val="28"/>
        </w:rPr>
        <w:t>мероприятий муниципальной программы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Управление реализацией муниципальной программы осуществляет ответственный исполнитель – Администрация </w:t>
      </w:r>
      <w:r>
        <w:rPr>
          <w:sz w:val="28"/>
          <w:szCs w:val="28"/>
        </w:rPr>
        <w:t xml:space="preserve">Подовинного </w:t>
      </w:r>
      <w:r w:rsidRPr="00994F21">
        <w:rPr>
          <w:sz w:val="28"/>
          <w:szCs w:val="28"/>
        </w:rPr>
        <w:t xml:space="preserve"> сельского поселения (далее именуется – Администрация).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 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Обеспечение реализации мероприятий муниципальной программы осуществляется за счёт </w:t>
      </w:r>
      <w:r>
        <w:rPr>
          <w:sz w:val="28"/>
          <w:szCs w:val="28"/>
        </w:rPr>
        <w:t xml:space="preserve"> средств сельского поселения.</w:t>
      </w:r>
      <w:r w:rsidRPr="00994F21">
        <w:rPr>
          <w:sz w:val="28"/>
          <w:szCs w:val="28"/>
        </w:rPr>
        <w:t xml:space="preserve"> 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ind w:firstLine="709"/>
        <w:jc w:val="both"/>
        <w:rPr>
          <w:b/>
          <w:sz w:val="28"/>
          <w:szCs w:val="28"/>
        </w:rPr>
      </w:pPr>
      <w:r w:rsidRPr="002B18FE">
        <w:rPr>
          <w:b/>
          <w:sz w:val="28"/>
          <w:szCs w:val="28"/>
        </w:rPr>
        <w:t xml:space="preserve">Раздел 7. Ожидаемые результаты реализации  муниципальной программы 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результате реализаци</w:t>
      </w:r>
      <w:r w:rsidR="00C17BEE">
        <w:rPr>
          <w:sz w:val="28"/>
          <w:szCs w:val="28"/>
        </w:rPr>
        <w:t>и муниципальной программы будет</w:t>
      </w:r>
      <w:r w:rsidRPr="00994F21">
        <w:rPr>
          <w:sz w:val="28"/>
          <w:szCs w:val="28"/>
        </w:rPr>
        <w:t xml:space="preserve"> отремонтировано </w:t>
      </w:r>
      <w:r>
        <w:rPr>
          <w:sz w:val="28"/>
          <w:szCs w:val="28"/>
        </w:rPr>
        <w:t>25,42</w:t>
      </w:r>
      <w:r w:rsidRPr="00994F21">
        <w:rPr>
          <w:sz w:val="28"/>
          <w:szCs w:val="28"/>
        </w:rPr>
        <w:t xml:space="preserve"> километра автомобильных дорог общего пользования местного значения.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774762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D83DA7" w:rsidRDefault="00D83DA7" w:rsidP="00774762">
      <w:pPr>
        <w:ind w:firstLine="709"/>
        <w:jc w:val="both"/>
        <w:rPr>
          <w:sz w:val="28"/>
          <w:szCs w:val="28"/>
        </w:rPr>
      </w:pPr>
    </w:p>
    <w:p w:rsidR="00D83DA7" w:rsidRDefault="00D83DA7" w:rsidP="0077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индикаторы) муниципальной программы</w:t>
      </w:r>
    </w:p>
    <w:p w:rsidR="00D83DA7" w:rsidRDefault="00D83DA7" w:rsidP="0077476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4586"/>
        <w:gridCol w:w="1078"/>
        <w:gridCol w:w="1309"/>
        <w:gridCol w:w="15"/>
        <w:gridCol w:w="1695"/>
        <w:gridCol w:w="1198"/>
      </w:tblGrid>
      <w:tr w:rsidR="00D83DA7" w:rsidTr="00D83DA7">
        <w:trPr>
          <w:trHeight w:val="270"/>
        </w:trPr>
        <w:tc>
          <w:tcPr>
            <w:tcW w:w="540" w:type="dxa"/>
            <w:vMerge w:val="restart"/>
          </w:tcPr>
          <w:p w:rsidR="00D83DA7" w:rsidRPr="00D83DA7" w:rsidRDefault="00D83DA7" w:rsidP="0077476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86" w:type="dxa"/>
            <w:vMerge w:val="restart"/>
          </w:tcPr>
          <w:p w:rsidR="00D83DA7" w:rsidRPr="00D83DA7" w:rsidRDefault="00D83DA7" w:rsidP="00774762">
            <w:pPr>
              <w:jc w:val="both"/>
            </w:pPr>
            <w:r>
              <w:t>Целевые показатели</w:t>
            </w:r>
          </w:p>
        </w:tc>
        <w:tc>
          <w:tcPr>
            <w:tcW w:w="1078" w:type="dxa"/>
            <w:vMerge w:val="restart"/>
          </w:tcPr>
          <w:p w:rsidR="00D83DA7" w:rsidRPr="00D83DA7" w:rsidRDefault="00D83DA7" w:rsidP="00774762">
            <w:pPr>
              <w:jc w:val="both"/>
            </w:pPr>
            <w:r>
              <w:t>Ед. измерен</w:t>
            </w:r>
            <w:r>
              <w:lastRenderedPageBreak/>
              <w:t>ия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lastRenderedPageBreak/>
              <w:t>Значение индикатора по годам</w:t>
            </w:r>
          </w:p>
        </w:tc>
      </w:tr>
      <w:tr w:rsidR="00D83DA7" w:rsidTr="00D83DA7">
        <w:trPr>
          <w:trHeight w:val="285"/>
        </w:trPr>
        <w:tc>
          <w:tcPr>
            <w:tcW w:w="540" w:type="dxa"/>
            <w:vMerge/>
          </w:tcPr>
          <w:p w:rsidR="00D83DA7" w:rsidRDefault="00D83DA7" w:rsidP="00774762">
            <w:pPr>
              <w:jc w:val="both"/>
            </w:pPr>
          </w:p>
        </w:tc>
        <w:tc>
          <w:tcPr>
            <w:tcW w:w="4586" w:type="dxa"/>
            <w:vMerge/>
          </w:tcPr>
          <w:p w:rsidR="00D83DA7" w:rsidRDefault="00D83DA7" w:rsidP="00774762">
            <w:pPr>
              <w:jc w:val="both"/>
            </w:pPr>
          </w:p>
        </w:tc>
        <w:tc>
          <w:tcPr>
            <w:tcW w:w="1078" w:type="dxa"/>
            <w:vMerge/>
          </w:tcPr>
          <w:p w:rsidR="00D83DA7" w:rsidRDefault="00D83DA7" w:rsidP="00774762">
            <w:pPr>
              <w:jc w:val="both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3DA7" w:rsidRDefault="00D83DA7" w:rsidP="00774762">
            <w:pPr>
              <w:jc w:val="both"/>
            </w:pPr>
            <w:r>
              <w:t>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A7" w:rsidRDefault="00D83DA7" w:rsidP="00774762">
            <w:pPr>
              <w:jc w:val="both"/>
            </w:pPr>
            <w: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D83DA7" w:rsidRDefault="00D83DA7" w:rsidP="00774762">
            <w:pPr>
              <w:jc w:val="both"/>
            </w:pPr>
            <w:r>
              <w:t>2021</w:t>
            </w:r>
          </w:p>
        </w:tc>
      </w:tr>
      <w:tr w:rsidR="00D83DA7" w:rsidTr="00D83DA7">
        <w:tc>
          <w:tcPr>
            <w:tcW w:w="540" w:type="dxa"/>
          </w:tcPr>
          <w:p w:rsidR="00D83DA7" w:rsidRPr="00D83DA7" w:rsidRDefault="00BE5E9C" w:rsidP="00774762">
            <w:pPr>
              <w:jc w:val="both"/>
            </w:pPr>
            <w:r>
              <w:lastRenderedPageBreak/>
              <w:t>1.</w:t>
            </w:r>
          </w:p>
        </w:tc>
        <w:tc>
          <w:tcPr>
            <w:tcW w:w="4586" w:type="dxa"/>
          </w:tcPr>
          <w:p w:rsidR="00D83DA7" w:rsidRPr="00D83DA7" w:rsidRDefault="00D83DA7" w:rsidP="00D83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A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  <w:p w:rsidR="00D83DA7" w:rsidRPr="00D83DA7" w:rsidRDefault="00D83DA7" w:rsidP="00774762">
            <w:pPr>
              <w:jc w:val="both"/>
            </w:pPr>
          </w:p>
        </w:tc>
        <w:tc>
          <w:tcPr>
            <w:tcW w:w="1078" w:type="dxa"/>
          </w:tcPr>
          <w:p w:rsidR="00D83DA7" w:rsidRPr="00D83DA7" w:rsidRDefault="00D83DA7" w:rsidP="00774762">
            <w:pPr>
              <w:jc w:val="both"/>
            </w:pPr>
            <w: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25,42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0</w:t>
            </w:r>
          </w:p>
        </w:tc>
      </w:tr>
      <w:tr w:rsidR="00D83DA7" w:rsidTr="00D83DA7">
        <w:tc>
          <w:tcPr>
            <w:tcW w:w="540" w:type="dxa"/>
          </w:tcPr>
          <w:p w:rsidR="00D83DA7" w:rsidRPr="00D83DA7" w:rsidRDefault="00BE5E9C" w:rsidP="00774762">
            <w:pPr>
              <w:jc w:val="both"/>
            </w:pPr>
            <w:r>
              <w:t>2.</w:t>
            </w:r>
          </w:p>
        </w:tc>
        <w:tc>
          <w:tcPr>
            <w:tcW w:w="4586" w:type="dxa"/>
          </w:tcPr>
          <w:p w:rsidR="00D83DA7" w:rsidRPr="00D83DA7" w:rsidRDefault="00D83DA7" w:rsidP="00774762">
            <w:pPr>
              <w:jc w:val="both"/>
            </w:pPr>
            <w:r w:rsidRPr="00D83DA7">
              <w:rPr>
                <w:color w:val="000000"/>
              </w:rPr>
              <w:t xml:space="preserve">приведение в нормативное состояние автомобильных дорог местного значения и инженерные сооружения на них  </w:t>
            </w:r>
          </w:p>
        </w:tc>
        <w:tc>
          <w:tcPr>
            <w:tcW w:w="1078" w:type="dxa"/>
          </w:tcPr>
          <w:p w:rsidR="00D83DA7" w:rsidRPr="00D83DA7" w:rsidRDefault="00D83DA7" w:rsidP="00774762">
            <w:pPr>
              <w:jc w:val="both"/>
            </w:pPr>
            <w: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20,5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>
              <w:t>0</w:t>
            </w:r>
          </w:p>
        </w:tc>
      </w:tr>
      <w:tr w:rsidR="00D83DA7" w:rsidTr="00D83DA7">
        <w:tc>
          <w:tcPr>
            <w:tcW w:w="540" w:type="dxa"/>
          </w:tcPr>
          <w:p w:rsidR="00D83DA7" w:rsidRPr="00D83DA7" w:rsidRDefault="00BE5E9C" w:rsidP="00774762">
            <w:pPr>
              <w:jc w:val="both"/>
            </w:pPr>
            <w:r>
              <w:t>3.</w:t>
            </w:r>
          </w:p>
        </w:tc>
        <w:tc>
          <w:tcPr>
            <w:tcW w:w="4586" w:type="dxa"/>
          </w:tcPr>
          <w:p w:rsidR="00D83DA7" w:rsidRPr="00D83DA7" w:rsidRDefault="00D83DA7" w:rsidP="00774762">
            <w:pPr>
              <w:jc w:val="both"/>
              <w:rPr>
                <w:color w:val="000000"/>
              </w:rPr>
            </w:pPr>
            <w:r w:rsidRPr="00D83DA7">
              <w:t>объем бюджетных ассигнований</w:t>
            </w:r>
          </w:p>
        </w:tc>
        <w:tc>
          <w:tcPr>
            <w:tcW w:w="1078" w:type="dxa"/>
          </w:tcPr>
          <w:p w:rsidR="00D83DA7" w:rsidRDefault="00D83DA7" w:rsidP="00774762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D83DA7" w:rsidRPr="00D83DA7" w:rsidRDefault="00D83DA7" w:rsidP="00774762">
            <w:pPr>
              <w:jc w:val="both"/>
            </w:pPr>
            <w:r w:rsidRPr="00D83DA7">
              <w:rPr>
                <w:color w:val="0000FF"/>
              </w:rPr>
              <w:t>213 846,4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DA7" w:rsidRPr="00BE5E9C" w:rsidRDefault="00BE5E9C" w:rsidP="00774762">
            <w:pPr>
              <w:jc w:val="both"/>
            </w:pPr>
            <w:r w:rsidRPr="00BE5E9C">
              <w:rPr>
                <w:color w:val="0000FF"/>
              </w:rPr>
              <w:t>2792,4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D83DA7" w:rsidRPr="00BE5E9C" w:rsidRDefault="00BE5E9C" w:rsidP="00774762">
            <w:pPr>
              <w:jc w:val="both"/>
            </w:pPr>
            <w:r w:rsidRPr="00BE5E9C">
              <w:rPr>
                <w:color w:val="0000FF"/>
              </w:rPr>
              <w:t>2897,3</w:t>
            </w:r>
          </w:p>
        </w:tc>
      </w:tr>
    </w:tbl>
    <w:p w:rsidR="00D83DA7" w:rsidRDefault="00D83DA7" w:rsidP="00774762">
      <w:pPr>
        <w:ind w:firstLine="709"/>
        <w:jc w:val="both"/>
        <w:rPr>
          <w:sz w:val="28"/>
          <w:szCs w:val="28"/>
        </w:rPr>
      </w:pP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Pr="002B18FE" w:rsidRDefault="00774762" w:rsidP="00774762">
      <w:pPr>
        <w:ind w:firstLine="709"/>
        <w:jc w:val="both"/>
        <w:rPr>
          <w:b/>
          <w:sz w:val="28"/>
          <w:szCs w:val="28"/>
        </w:rPr>
      </w:pPr>
      <w:r w:rsidRPr="002B18FE">
        <w:rPr>
          <w:b/>
          <w:sz w:val="28"/>
          <w:szCs w:val="28"/>
        </w:rPr>
        <w:t xml:space="preserve"> Раздел</w:t>
      </w:r>
      <w:r>
        <w:rPr>
          <w:b/>
          <w:sz w:val="28"/>
          <w:szCs w:val="28"/>
        </w:rPr>
        <w:t xml:space="preserve"> </w:t>
      </w:r>
      <w:r w:rsidRPr="002B18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.Финансово-экономическое </w:t>
      </w:r>
      <w:r w:rsidRPr="002B18FE">
        <w:rPr>
          <w:b/>
          <w:sz w:val="28"/>
          <w:szCs w:val="28"/>
        </w:rPr>
        <w:t>обоснование муниципальной программы</w:t>
      </w:r>
    </w:p>
    <w:p w:rsidR="00774762" w:rsidRPr="00994F21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774762" w:rsidRDefault="00774762" w:rsidP="00774762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774762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Default="00774762" w:rsidP="00774762">
      <w:pPr>
        <w:ind w:firstLine="709"/>
        <w:jc w:val="both"/>
        <w:rPr>
          <w:sz w:val="28"/>
          <w:szCs w:val="28"/>
        </w:rPr>
      </w:pPr>
    </w:p>
    <w:p w:rsidR="00774762" w:rsidRDefault="00774762" w:rsidP="00774762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ab/>
      </w:r>
      <w:r w:rsidRPr="002C412A">
        <w:rPr>
          <w:b/>
          <w:sz w:val="28"/>
          <w:szCs w:val="28"/>
        </w:rPr>
        <w:t>Раздел 9.</w:t>
      </w:r>
      <w:r>
        <w:rPr>
          <w:b/>
          <w:sz w:val="28"/>
          <w:szCs w:val="28"/>
        </w:rPr>
        <w:t xml:space="preserve"> Методика оценки эффективности муниципальной программы</w:t>
      </w:r>
    </w:p>
    <w:p w:rsidR="00774762" w:rsidRDefault="00774762" w:rsidP="00774762">
      <w:pPr>
        <w:pStyle w:val="Default"/>
        <w:rPr>
          <w:b/>
          <w:sz w:val="28"/>
          <w:szCs w:val="28"/>
        </w:rPr>
      </w:pPr>
    </w:p>
    <w:p w:rsidR="00774762" w:rsidRDefault="00774762" w:rsidP="0077476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методике оценки эффективности   Программы учитывается:</w:t>
      </w:r>
    </w:p>
    <w:p w:rsidR="00774762" w:rsidRDefault="00774762" w:rsidP="0077476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степень достижения целей и решения задач Программы  в целом на момент завершения реализации Программы по  отношению к начальным показателям сферы реализации Программы</w:t>
      </w:r>
      <w:proofErr w:type="gramStart"/>
      <w:r>
        <w:rPr>
          <w:sz w:val="28"/>
          <w:szCs w:val="28"/>
        </w:rPr>
        <w:t>, %;</w:t>
      </w:r>
      <w:proofErr w:type="gramEnd"/>
    </w:p>
    <w:p w:rsidR="00774762" w:rsidRDefault="00774762" w:rsidP="007747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 степень соответствия запланированному уровню затрат в целом на момент завершения реализации Программы по отношению к начальным показателям сферы реализации Программы</w:t>
      </w:r>
      <w:proofErr w:type="gramStart"/>
      <w:r>
        <w:rPr>
          <w:sz w:val="28"/>
          <w:szCs w:val="28"/>
        </w:rPr>
        <w:t>, %;</w:t>
      </w:r>
      <w:proofErr w:type="gramEnd"/>
    </w:p>
    <w:p w:rsidR="00774762" w:rsidRPr="002C412A" w:rsidRDefault="00774762" w:rsidP="007747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степень реализации мероприятий в целом на момент завершения реализации Программы по отношению к начальным показателям сферы реализации </w:t>
      </w:r>
      <w:proofErr w:type="spellStart"/>
      <w:r>
        <w:rPr>
          <w:sz w:val="28"/>
          <w:szCs w:val="28"/>
        </w:rPr>
        <w:t>Программы,%</w:t>
      </w:r>
      <w:proofErr w:type="spellEnd"/>
      <w:r>
        <w:rPr>
          <w:sz w:val="28"/>
          <w:szCs w:val="28"/>
        </w:rPr>
        <w:t>.</w:t>
      </w:r>
    </w:p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p w:rsidR="00774762" w:rsidRDefault="00774762"/>
    <w:sectPr w:rsidR="00774762" w:rsidSect="007747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62"/>
    <w:rsid w:val="001F0F52"/>
    <w:rsid w:val="003564E9"/>
    <w:rsid w:val="00763E6F"/>
    <w:rsid w:val="00774762"/>
    <w:rsid w:val="00A4565A"/>
    <w:rsid w:val="00B74D89"/>
    <w:rsid w:val="00BE5E9C"/>
    <w:rsid w:val="00C17BEE"/>
    <w:rsid w:val="00D7637C"/>
    <w:rsid w:val="00D83DA7"/>
    <w:rsid w:val="00DA6BD2"/>
    <w:rsid w:val="00E2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4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rsid w:val="007747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7747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747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774762"/>
    <w:pPr>
      <w:spacing w:before="100" w:beforeAutospacing="1" w:after="100" w:afterAutospacing="1"/>
    </w:pPr>
  </w:style>
  <w:style w:type="character" w:styleId="a4">
    <w:name w:val="Strong"/>
    <w:qFormat/>
    <w:rsid w:val="007747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747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D83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2019-02-26T10:44:00Z</dcterms:created>
  <dcterms:modified xsi:type="dcterms:W3CDTF">2019-02-28T10:47:00Z</dcterms:modified>
</cp:coreProperties>
</file>